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3E37D338"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5CCD5A99" w:rsidR="005F3758" w:rsidRDefault="005F3758" w:rsidP="005F3758">
            <w:pPr>
              <w:spacing w:before="0"/>
              <w:ind w:firstLine="567"/>
              <w:jc w:val="center"/>
              <w:rPr>
                <w:b/>
                <w:bCs/>
                <w:szCs w:val="24"/>
              </w:rPr>
            </w:pPr>
            <w:r>
              <w:rPr>
                <w:b/>
                <w:bCs/>
                <w:szCs w:val="20"/>
              </w:rPr>
              <w:t xml:space="preserve">закупка </w:t>
            </w:r>
            <w:r w:rsidR="00577B79" w:rsidRPr="00577B79">
              <w:rPr>
                <w:b/>
                <w:bCs/>
                <w:szCs w:val="20"/>
              </w:rPr>
              <w:t>8101-РЕМ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494D65C5" w:rsidR="005F3758" w:rsidRDefault="005F3758" w:rsidP="00C40653">
            <w:pPr>
              <w:pStyle w:val="afa"/>
              <w:tabs>
                <w:tab w:val="left" w:pos="708"/>
              </w:tabs>
              <w:snapToGrid w:val="0"/>
              <w:spacing w:before="0"/>
              <w:ind w:left="567"/>
              <w:rPr>
                <w:b/>
                <w:i/>
                <w:szCs w:val="26"/>
                <w:lang w:eastAsia="en-US"/>
              </w:rPr>
            </w:pPr>
            <w:r>
              <w:rPr>
                <w:b/>
                <w:i/>
                <w:szCs w:val="26"/>
                <w:lang w:eastAsia="en-US"/>
              </w:rPr>
              <w:t xml:space="preserve">№ </w:t>
            </w:r>
            <w:r w:rsidR="00C40653">
              <w:rPr>
                <w:b/>
                <w:i/>
                <w:szCs w:val="26"/>
                <w:lang w:eastAsia="en-US"/>
              </w:rPr>
              <w:t>147</w:t>
            </w:r>
            <w:bookmarkStart w:id="0" w:name="_GoBack"/>
            <w:bookmarkEnd w:id="0"/>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21828CA4" w:rsidR="005F3758" w:rsidRPr="0003355D" w:rsidRDefault="005F3758" w:rsidP="005F3758">
            <w:pPr>
              <w:widowControl w:val="0"/>
              <w:spacing w:before="0"/>
              <w:rPr>
                <w:b/>
              </w:rPr>
            </w:pPr>
            <w:r w:rsidRPr="00CF22C3">
              <w:t xml:space="preserve">Лот № </w:t>
            </w:r>
            <w:r w:rsidR="00577B79" w:rsidRPr="00577B79">
              <w:t>8101-РЕМ ПРОД-2021-ДРСК</w:t>
            </w:r>
            <w:r w:rsidRPr="00CF22C3">
              <w:t xml:space="preserve">: </w:t>
            </w:r>
            <w:r w:rsidR="00577B79" w:rsidRPr="00577B79">
              <w:rPr>
                <w:b/>
                <w:i/>
              </w:rPr>
              <w:t>Источники бесперебойного питания</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 xml:space="preserve">поставляемого </w:t>
            </w:r>
            <w:r w:rsidRPr="00936171">
              <w:lastRenderedPageBreak/>
              <w:t>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7F875814"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577B79" w:rsidRPr="00577B79">
              <w:rPr>
                <w:b/>
                <w:i/>
              </w:rPr>
              <w:t>4 016 912,09</w:t>
            </w:r>
            <w:r w:rsidR="00577B79">
              <w:rPr>
                <w:b/>
                <w:i/>
              </w:rPr>
              <w:t xml:space="preserve">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6E6DFEE0" w:rsidR="002541D7" w:rsidRPr="008854F8" w:rsidRDefault="00DA27C3" w:rsidP="00577B79">
            <w:pPr>
              <w:widowControl w:val="0"/>
              <w:spacing w:before="0"/>
              <w:rPr>
                <w:rFonts w:eastAsia="Lucida Sans Unicode"/>
                <w:b/>
                <w:i/>
                <w:kern w:val="1"/>
                <w:shd w:val="clear" w:color="auto" w:fill="FFFF99"/>
              </w:rPr>
            </w:pPr>
            <w:r>
              <w:t>«0</w:t>
            </w:r>
            <w:r w:rsidR="00577B79">
              <w:t>9</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lastRenderedPageBreak/>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5F3758">
      <w:pPr>
        <w:spacing w:before="0"/>
      </w:pPr>
    </w:p>
    <w:p w14:paraId="1129C407" w14:textId="5B075FD7"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hyperlink r:id="rId16" w:history="1">
        <w:r w:rsidR="00577B79" w:rsidRPr="00577B79">
          <w:t>ИСТОЧНИКИ БЕСПЕРЕБОЙНОГО ПИТАНИЯ</w:t>
        </w:r>
        <w:r w:rsidR="00577B79" w:rsidRPr="00B965D3">
          <w:t xml:space="preserve"> </w:t>
        </w:r>
      </w:hyperlink>
      <w:r w:rsidR="00DA27C3" w:rsidRPr="00C55B01">
        <w:br/>
      </w:r>
    </w:p>
    <w:p w14:paraId="0A5207F4" w14:textId="1C3AD8D7" w:rsidR="00EC5F37" w:rsidRPr="00C55B01" w:rsidRDefault="00D51C4F" w:rsidP="00AC0991">
      <w:pPr>
        <w:suppressAutoHyphens/>
        <w:spacing w:before="0"/>
        <w:jc w:val="center"/>
      </w:pPr>
      <w:r w:rsidRPr="00C55B01">
        <w:t xml:space="preserve">(ЛОТ № </w:t>
      </w:r>
      <w:r w:rsidR="00577B79" w:rsidRPr="00577B79">
        <w:t>8101-РЕМ ПРОД-2021-ДРСК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EE6064"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EE6064"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EE6064"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EE6064"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6" w:name="_Ref514366976"/>
      <w:bookmarkStart w:id="7" w:name="_Toc31047462"/>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5F3758">
        <w:rPr>
          <w:rFonts w:ascii="Times New Roman" w:hAnsi="Times New Roman"/>
          <w:sz w:val="24"/>
          <w:szCs w:val="28"/>
        </w:rPr>
        <w:lastRenderedPageBreak/>
        <w:t>СОКРАЩЕНИЯ</w:t>
      </w:r>
      <w:bookmarkEnd w:id="6"/>
      <w:bookmarkEnd w:id="7"/>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5" w:name="_Toc31047463"/>
      <w:r w:rsidRPr="005F3758">
        <w:rPr>
          <w:rFonts w:ascii="Times New Roman" w:hAnsi="Times New Roman"/>
          <w:sz w:val="24"/>
          <w:szCs w:val="28"/>
        </w:rPr>
        <w:t>ТЕРМИНЫ И ОПРЕДЕЛЕНИЯ</w:t>
      </w:r>
      <w:bookmarkEnd w:id="8"/>
      <w:bookmarkEnd w:id="25"/>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6"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6"/>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464"/>
      <w:bookmarkStart w:id="36" w:name="_Ref513721506"/>
      <w:bookmarkEnd w:id="27"/>
      <w:bookmarkEnd w:id="28"/>
      <w:bookmarkEnd w:id="29"/>
      <w:bookmarkEnd w:id="30"/>
      <w:bookmarkEnd w:id="31"/>
      <w:bookmarkEnd w:id="32"/>
      <w:r w:rsidRPr="005F3758">
        <w:rPr>
          <w:rFonts w:ascii="Times New Roman" w:hAnsi="Times New Roman"/>
          <w:sz w:val="24"/>
          <w:szCs w:val="28"/>
        </w:rPr>
        <w:t>ОСНОВНЫЕ СВЕДЕНИЯ О ЗАКУПКЕ</w:t>
      </w:r>
      <w:bookmarkEnd w:id="33"/>
      <w:bookmarkEnd w:id="34"/>
      <w:bookmarkEnd w:id="35"/>
    </w:p>
    <w:p w14:paraId="745C967B" w14:textId="77777777" w:rsidR="00D11474" w:rsidRPr="005F3758" w:rsidRDefault="00D11474" w:rsidP="005F3758">
      <w:pPr>
        <w:pStyle w:val="2"/>
        <w:spacing w:before="0" w:after="0"/>
        <w:rPr>
          <w:sz w:val="24"/>
        </w:rPr>
      </w:pPr>
      <w:bookmarkStart w:id="37" w:name="_Toc31047465"/>
      <w:r w:rsidRPr="005F3758">
        <w:rPr>
          <w:sz w:val="24"/>
        </w:rPr>
        <w:t>Статус настоящего раздела</w:t>
      </w:r>
      <w:bookmarkEnd w:id="37"/>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8" w:name="_Toc203081977"/>
      <w:bookmarkStart w:id="39" w:name="_Toc328493354"/>
      <w:bookmarkStart w:id="40" w:name="_Toc334798694"/>
      <w:bookmarkStart w:id="41" w:name="_Toc31047466"/>
      <w:r w:rsidRPr="005F3758">
        <w:rPr>
          <w:sz w:val="24"/>
        </w:rPr>
        <w:t>Информация о проводимо</w:t>
      </w:r>
      <w:r w:rsidR="00DA368F" w:rsidRPr="005F3758">
        <w:rPr>
          <w:sz w:val="24"/>
        </w:rPr>
        <w:t>й</w:t>
      </w:r>
      <w:r w:rsidRPr="005F3758">
        <w:rPr>
          <w:sz w:val="24"/>
        </w:rPr>
        <w:t xml:space="preserve"> </w:t>
      </w:r>
      <w:bookmarkEnd w:id="38"/>
      <w:bookmarkEnd w:id="39"/>
      <w:bookmarkEnd w:id="40"/>
      <w:r w:rsidR="00DA368F" w:rsidRPr="005F3758">
        <w:rPr>
          <w:sz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BC143B3" w:rsidR="005F3758" w:rsidRPr="00BA04C6" w:rsidRDefault="005F3758" w:rsidP="005F3758">
            <w:pPr>
              <w:spacing w:before="0"/>
              <w:rPr>
                <w:rStyle w:val="af8"/>
                <w:b w:val="0"/>
                <w:snapToGrid/>
              </w:rPr>
            </w:pPr>
            <w:r>
              <w:t xml:space="preserve">Лот № </w:t>
            </w:r>
            <w:r w:rsidR="00577B79" w:rsidRPr="00577B79">
              <w:t>8101-РЕМ ПРОД-2021-ДРСК</w:t>
            </w:r>
            <w:r>
              <w:t xml:space="preserve">: </w:t>
            </w:r>
            <w:r w:rsidR="00577B79" w:rsidRPr="00577B79">
              <w:rPr>
                <w:b/>
                <w:i/>
              </w:rPr>
              <w:t>Источники бесперебойного питания</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FC10533" w:rsidR="008B0993" w:rsidRPr="005F3758" w:rsidRDefault="008B0993" w:rsidP="005F3758">
            <w:pPr>
              <w:tabs>
                <w:tab w:val="left" w:pos="426"/>
              </w:tabs>
              <w:spacing w:before="0"/>
            </w:pPr>
            <w:r w:rsidRPr="005F3758">
              <w:t>НМЦ составляет</w:t>
            </w:r>
            <w:r w:rsidR="00B965D3" w:rsidRPr="00B965D3">
              <w:rPr>
                <w:b/>
                <w:i/>
              </w:rPr>
              <w:t xml:space="preserve"> </w:t>
            </w:r>
            <w:r w:rsidR="00577B79" w:rsidRPr="00577B79">
              <w:rPr>
                <w:b/>
                <w:i/>
              </w:rPr>
              <w:t>4 016 912,09</w:t>
            </w:r>
            <w:r w:rsidR="00577B79">
              <w:rPr>
                <w:b/>
                <w:i/>
              </w:rPr>
              <w:t xml:space="preserve">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726E25B8" w:rsidR="005F3758" w:rsidRPr="005F3758" w:rsidRDefault="00AC0991" w:rsidP="005F3758">
            <w:pPr>
              <w:pStyle w:val="Tabletext"/>
              <w:spacing w:before="0"/>
              <w:rPr>
                <w:snapToGrid w:val="0"/>
                <w:sz w:val="26"/>
                <w:szCs w:val="26"/>
              </w:rPr>
            </w:pPr>
            <w:r>
              <w:rPr>
                <w:snapToGrid w:val="0"/>
                <w:sz w:val="26"/>
                <w:szCs w:val="26"/>
              </w:rPr>
              <w:t>«0</w:t>
            </w:r>
            <w:r w:rsidR="00577B79">
              <w:rPr>
                <w:snapToGrid w:val="0"/>
                <w:sz w:val="26"/>
                <w:szCs w:val="26"/>
              </w:rPr>
              <w:t>9</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7D23CC37" w:rsidR="00F041BD" w:rsidRPr="00BA04C6" w:rsidRDefault="00F041BD" w:rsidP="005F3758">
            <w:pPr>
              <w:spacing w:before="0"/>
            </w:pPr>
            <w:r w:rsidRPr="00BA04C6">
              <w:t>«</w:t>
            </w:r>
            <w:r w:rsidR="00577B79">
              <w:t>0</w:t>
            </w:r>
            <w:r w:rsidR="00DA27C3">
              <w:t>8</w:t>
            </w:r>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B248963" w:rsidR="007F6664" w:rsidRPr="005F3758" w:rsidRDefault="00AC0991" w:rsidP="00577B79">
            <w:pPr>
              <w:pStyle w:val="Tableheader"/>
              <w:widowControl w:val="0"/>
              <w:spacing w:before="0"/>
              <w:rPr>
                <w:i/>
                <w:snapToGrid w:val="0"/>
              </w:rPr>
            </w:pPr>
            <w:r>
              <w:rPr>
                <w:b w:val="0"/>
                <w:snapToGrid w:val="0"/>
                <w:sz w:val="26"/>
                <w:szCs w:val="26"/>
              </w:rPr>
              <w:t>«0</w:t>
            </w:r>
            <w:r w:rsidR="00577B79">
              <w:rPr>
                <w:b w:val="0"/>
                <w:snapToGrid w:val="0"/>
                <w:sz w:val="26"/>
                <w:szCs w:val="26"/>
              </w:rPr>
              <w:t>9</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36D0757D" w:rsidR="005F327D" w:rsidRPr="005F3758" w:rsidRDefault="00C165B7" w:rsidP="00577B79">
            <w:pPr>
              <w:pStyle w:val="afa"/>
              <w:tabs>
                <w:tab w:val="clear" w:pos="1134"/>
                <w:tab w:val="left" w:pos="567"/>
              </w:tabs>
              <w:spacing w:before="0"/>
              <w:rPr>
                <w:szCs w:val="28"/>
              </w:rPr>
            </w:pPr>
            <w:r w:rsidRPr="005F3758">
              <w:t>«</w:t>
            </w:r>
            <w:r w:rsidR="00577B79">
              <w:t>26</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79975FFA" w:rsidR="00431A10" w:rsidRPr="005F3758" w:rsidRDefault="00AC0991" w:rsidP="00577B79">
            <w:pPr>
              <w:pStyle w:val="afa"/>
              <w:tabs>
                <w:tab w:val="clear" w:pos="1134"/>
                <w:tab w:val="left" w:pos="567"/>
              </w:tabs>
              <w:spacing w:before="0"/>
              <w:rPr>
                <w:szCs w:val="28"/>
              </w:rPr>
            </w:pPr>
            <w:r>
              <w:rPr>
                <w:snapToGrid w:val="0"/>
                <w:szCs w:val="26"/>
              </w:rPr>
              <w:t>«</w:t>
            </w:r>
            <w:r w:rsidR="00577B79">
              <w:rPr>
                <w:snapToGrid w:val="0"/>
                <w:szCs w:val="26"/>
              </w:rPr>
              <w:t>27</w:t>
            </w:r>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t xml:space="preserve">ОБЩИЕ </w:t>
      </w:r>
      <w:bookmarkEnd w:id="9"/>
      <w:bookmarkEnd w:id="10"/>
      <w:bookmarkEnd w:id="11"/>
      <w:bookmarkEnd w:id="12"/>
      <w:r w:rsidRPr="005F3758">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акупочной 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таких предложений в рамках всех заявок, прошедших отборочную стадию рассмотрения 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6237C8">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6237C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6237C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6237C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6237C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6237C8">
            <w:pPr>
              <w:pStyle w:val="ad"/>
              <w:jc w:val="center"/>
              <w:rPr>
                <w:sz w:val="20"/>
                <w:szCs w:val="20"/>
              </w:rPr>
            </w:pPr>
            <w:r w:rsidRPr="00DB1600">
              <w:rPr>
                <w:sz w:val="20"/>
                <w:szCs w:val="20"/>
              </w:rPr>
              <w:t>Примечания, обоснование</w:t>
            </w:r>
          </w:p>
        </w:tc>
      </w:tr>
      <w:tr w:rsidR="00AD2317" w:rsidRPr="00184744" w14:paraId="6B2D04AD" w14:textId="77777777" w:rsidTr="006237C8">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6237C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6237C8">
            <w:pPr>
              <w:pStyle w:val="af0"/>
              <w:rPr>
                <w:szCs w:val="24"/>
              </w:rPr>
            </w:pPr>
          </w:p>
        </w:tc>
      </w:tr>
      <w:tr w:rsidR="00AD2317" w:rsidRPr="00184744" w14:paraId="7C469799" w14:textId="77777777" w:rsidTr="006237C8">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6237C8">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6237C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6237C8">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7E5F9" w14:textId="77777777" w:rsidR="00EE6064" w:rsidRDefault="00EE6064">
      <w:r>
        <w:separator/>
      </w:r>
    </w:p>
  </w:endnote>
  <w:endnote w:type="continuationSeparator" w:id="0">
    <w:p w14:paraId="4920F369" w14:textId="77777777" w:rsidR="00EE6064" w:rsidRDefault="00EE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6B2F1825"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C40653">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C40653">
      <w:rPr>
        <w:i/>
        <w:noProof/>
        <w:sz w:val="16"/>
        <w:szCs w:val="24"/>
      </w:rPr>
      <w:t>3</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688D1B2A"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4065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40653">
      <w:rPr>
        <w:i/>
        <w:noProof/>
        <w:sz w:val="24"/>
        <w:szCs w:val="24"/>
      </w:rPr>
      <w:t>2</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F2F7BAA"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C40653">
      <w:rPr>
        <w:i/>
        <w:noProof/>
        <w:sz w:val="16"/>
        <w:szCs w:val="24"/>
      </w:rPr>
      <w:t>7</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C40653">
      <w:rPr>
        <w:i/>
        <w:noProof/>
        <w:sz w:val="16"/>
        <w:szCs w:val="24"/>
      </w:rPr>
      <w:t>7</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EC14C79"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C40653">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C40653">
      <w:rPr>
        <w:i/>
        <w:noProof/>
        <w:sz w:val="16"/>
        <w:szCs w:val="24"/>
      </w:rPr>
      <w:t>4</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18B2F" w14:textId="77777777" w:rsidR="00EE6064" w:rsidRDefault="00EE6064">
      <w:r>
        <w:separator/>
      </w:r>
    </w:p>
  </w:footnote>
  <w:footnote w:type="continuationSeparator" w:id="0">
    <w:p w14:paraId="6759285D" w14:textId="77777777" w:rsidR="00EE6064" w:rsidRDefault="00EE6064">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53"/>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64"/>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D2909-B248-493E-B735-98DB88DD3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Pages>
  <Words>31140</Words>
  <Characters>177501</Characters>
  <Application>Microsoft Office Word</Application>
  <DocSecurity>0</DocSecurity>
  <Lines>1479</Lines>
  <Paragraphs>416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208225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423</cp:revision>
  <cp:lastPrinted>2017-12-27T16:39:00Z</cp:lastPrinted>
  <dcterms:created xsi:type="dcterms:W3CDTF">2018-06-13T16:19:00Z</dcterms:created>
  <dcterms:modified xsi:type="dcterms:W3CDTF">2020-11-02T08:50:00Z</dcterms:modified>
</cp:coreProperties>
</file>